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马鞍山天能项目</w:t>
      </w:r>
      <w:r>
        <w:rPr>
          <w:rFonts w:hint="eastAsia" w:asciiTheme="minorEastAsia" w:hAnsiTheme="minorEastAsia" w:eastAsiaTheme="minorEastAsia" w:cstheme="minorEastAsia"/>
          <w:b/>
          <w:bCs/>
          <w:sz w:val="40"/>
          <w:szCs w:val="40"/>
          <w:lang w:eastAsia="zh-CN"/>
        </w:rPr>
        <w:t>成品气楼</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bookmarkStart w:id="0" w:name="_GoBack"/>
      <w:bookmarkEnd w:id="0"/>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w:t>
      </w:r>
      <w:r>
        <w:rPr>
          <w:rFonts w:hint="eastAsia" w:asciiTheme="minorEastAsia" w:hAnsiTheme="minorEastAsia" w:eastAsiaTheme="minorEastAsia" w:cstheme="minorEastAsia"/>
          <w:b/>
          <w:bCs/>
          <w:sz w:val="32"/>
          <w:szCs w:val="32"/>
          <w:u w:val="single"/>
          <w:lang w:val="en-US" w:eastAsia="zh-CN"/>
        </w:rPr>
        <w:t>042</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24</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val="en-US" w:eastAsia="zh-CN"/>
        </w:rPr>
        <w:t>马鞍山天能</w:t>
      </w:r>
      <w:r>
        <w:rPr>
          <w:rFonts w:hint="eastAsia" w:asciiTheme="minorEastAsia" w:hAnsiTheme="minorEastAsia" w:eastAsiaTheme="minorEastAsia" w:cstheme="minorEastAsia"/>
          <w:sz w:val="28"/>
          <w:szCs w:val="28"/>
          <w:u w:val="single"/>
          <w:lang w:eastAsia="zh-CN"/>
        </w:rPr>
        <w:t>项目</w:t>
      </w:r>
      <w:r>
        <w:rPr>
          <w:rFonts w:hint="eastAsia" w:asciiTheme="minorEastAsia" w:hAnsiTheme="minorEastAsia" w:eastAsiaTheme="minorEastAsia" w:cstheme="minorEastAsia"/>
          <w:sz w:val="28"/>
          <w:szCs w:val="28"/>
          <w:u w:val="single"/>
          <w:lang w:val="en-US" w:eastAsia="zh-CN"/>
        </w:rPr>
        <w:t>1872米</w:t>
      </w:r>
      <w:r>
        <w:rPr>
          <w:rFonts w:hint="eastAsia" w:asciiTheme="minorEastAsia" w:hAnsiTheme="minorEastAsia" w:eastAsiaTheme="minorEastAsia" w:cstheme="minorEastAsia"/>
          <w:sz w:val="28"/>
          <w:szCs w:val="28"/>
          <w:u w:val="single"/>
          <w:lang w:eastAsia="zh-CN"/>
        </w:rPr>
        <w:t>成品气楼</w:t>
      </w:r>
      <w:r>
        <w:rPr>
          <w:rFonts w:hint="eastAsia" w:asciiTheme="minorEastAsia" w:hAnsiTheme="minorEastAsia" w:eastAsiaTheme="minorEastAsia" w:cstheme="minorEastAsia"/>
          <w:sz w:val="28"/>
          <w:szCs w:val="28"/>
          <w:u w:val="single"/>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合同签订支付30%预付款，安装全部完成付至合同总价的80%，竣工验收合格后付至合同总价的97%；质保金3%自竣工验收合格之日起一年后无息支付。。</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440" w:firstLineChars="2300"/>
        <w:rPr>
          <w:rFonts w:asciiTheme="minorEastAsia" w:hAnsiTheme="minorEastAsia" w:eastAsiaTheme="minorEastAsia" w:cstheme="minorEastAsia"/>
          <w:sz w:val="28"/>
          <w:szCs w:val="28"/>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Theme="minorEastAsia" w:hAnsiTheme="minorEastAsia" w:eastAsiaTheme="minorEastAsia" w:cstheme="minorEastAsia"/>
          <w:color w:val="000000"/>
          <w:sz w:val="28"/>
          <w:szCs w:val="28"/>
          <w:u w:val="single"/>
        </w:rPr>
      </w:pPr>
    </w:p>
    <w:p>
      <w:pPr>
        <w:spacing w:line="520" w:lineRule="exact"/>
        <w:ind w:firstLine="5320" w:firstLineChars="1900"/>
        <w:rPr>
          <w:rFonts w:asciiTheme="minorEastAsia" w:hAnsiTheme="minorEastAsia" w:eastAsiaTheme="minorEastAsia" w:cstheme="minorEastAsia"/>
          <w:sz w:val="28"/>
          <w:szCs w:val="28"/>
        </w:rPr>
      </w:pPr>
    </w:p>
    <w:p>
      <w:pPr>
        <w:spacing w:line="520" w:lineRule="exact"/>
        <w:ind w:firstLine="504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04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40" w:firstLineChars="800"/>
        <w:rPr>
          <w:rFonts w:hint="eastAsia" w:asciiTheme="minorEastAsia" w:hAnsiTheme="minorEastAsia" w:eastAsiaTheme="minorEastAsia" w:cstheme="minorEastAsia"/>
          <w:sz w:val="28"/>
          <w:szCs w:val="28"/>
          <w:u w:val="single"/>
          <w:lang w:eastAsia="zh-CN"/>
        </w:rPr>
        <w:sectPr>
          <w:headerReference r:id="rId6" w:type="default"/>
          <w:pgSz w:w="11906" w:h="16838"/>
          <w:pgMar w:top="312" w:right="1469" w:bottom="709" w:left="1338" w:header="851" w:footer="273" w:gutter="284"/>
          <w:cols w:space="720" w:num="1"/>
          <w:docGrid w:type="lines" w:linePitch="312" w:charSpace="0"/>
        </w:sectPr>
      </w:pPr>
      <w:r>
        <w:rPr>
          <w:rFonts w:hint="eastAsia" w:asciiTheme="minorEastAsia" w:hAnsiTheme="minorEastAsia" w:eastAsiaTheme="minorEastAsia" w:cstheme="minorEastAsia"/>
          <w:sz w:val="28"/>
          <w:szCs w:val="28"/>
        </w:rPr>
        <w:t xml:space="preserve">                   </w:t>
      </w:r>
    </w:p>
    <w:p>
      <w:pPr>
        <w:spacing w:line="600" w:lineRule="exact"/>
        <w:rPr>
          <w:rFonts w:asciiTheme="minorEastAsia" w:hAnsiTheme="minorEastAsia" w:eastAsiaTheme="minorEastAsia" w:cstheme="minorEastAsia"/>
          <w:sz w:val="28"/>
          <w:szCs w:val="28"/>
          <w:u w:val="single"/>
        </w:rPr>
      </w:pPr>
    </w:p>
    <w:sectPr>
      <w:pgSz w:w="16838" w:h="11906" w:orient="landscape"/>
      <w:pgMar w:top="1469" w:right="709" w:bottom="1338" w:left="312"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9D4A4C"/>
    <w:rsid w:val="29A812EF"/>
    <w:rsid w:val="2A1902C2"/>
    <w:rsid w:val="2C64541C"/>
    <w:rsid w:val="2C995D0F"/>
    <w:rsid w:val="2D3E7816"/>
    <w:rsid w:val="2F29557C"/>
    <w:rsid w:val="2F996522"/>
    <w:rsid w:val="30131353"/>
    <w:rsid w:val="30756DBF"/>
    <w:rsid w:val="30D974B7"/>
    <w:rsid w:val="30E96026"/>
    <w:rsid w:val="325A51BE"/>
    <w:rsid w:val="3289567B"/>
    <w:rsid w:val="333663C1"/>
    <w:rsid w:val="33703A4F"/>
    <w:rsid w:val="337445C0"/>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302BB3"/>
    <w:rsid w:val="6C5C5C5B"/>
    <w:rsid w:val="6EC238BC"/>
    <w:rsid w:val="6F0B6C96"/>
    <w:rsid w:val="6F6A27B8"/>
    <w:rsid w:val="701F3363"/>
    <w:rsid w:val="703849D5"/>
    <w:rsid w:val="71091B6B"/>
    <w:rsid w:val="711712EF"/>
    <w:rsid w:val="74B57A97"/>
    <w:rsid w:val="75AB7FC4"/>
    <w:rsid w:val="76275CD7"/>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2765</Words>
  <Characters>3076</Characters>
  <Lines>56</Lines>
  <Paragraphs>15</Paragraphs>
  <TotalTime>30</TotalTime>
  <ScaleCrop>false</ScaleCrop>
  <LinksUpToDate>false</LinksUpToDate>
  <CharactersWithSpaces>3164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Administrator</cp:lastModifiedBy>
  <cp:lastPrinted>2019-04-17T07:02:00Z</cp:lastPrinted>
  <dcterms:modified xsi:type="dcterms:W3CDTF">2023-03-24T02:36:23Z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F19D08C2DD054226A70AD001185DAF6A</vt:lpwstr>
  </property>
</Properties>
</file>